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7AD530C0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E14FA2" w:rsidRPr="00E14FA2">
        <w:rPr>
          <w:b/>
          <w:i/>
          <w:noProof/>
          <w:sz w:val="28"/>
        </w:rPr>
        <w:t>S5-252724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04295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D7AF0" w:rsidRPr="00FD7AF0">
        <w:rPr>
          <w:rFonts w:ascii="Arial" w:hAnsi="Arial" w:cs="Arial"/>
          <w:b/>
          <w:sz w:val="22"/>
          <w:szCs w:val="22"/>
        </w:rPr>
        <w:t xml:space="preserve">Reply LS on </w:t>
      </w:r>
      <w:r w:rsidR="000210F5" w:rsidRPr="000210F5">
        <w:rPr>
          <w:rFonts w:ascii="Arial" w:hAnsi="Arial" w:cs="Arial"/>
          <w:b/>
          <w:sz w:val="22"/>
          <w:szCs w:val="22"/>
        </w:rPr>
        <w:t>OAM-centric solution for NW-side data collection</w:t>
      </w:r>
    </w:p>
    <w:p w14:paraId="48419698" w14:textId="5CEDA82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76D88975">
        <w:rPr>
          <w:rFonts w:ascii="Arial" w:hAnsi="Arial" w:cs="Arial"/>
          <w:b/>
          <w:bCs/>
          <w:sz w:val="22"/>
          <w:szCs w:val="22"/>
        </w:rPr>
        <w:t>Response to:</w:t>
      </w:r>
      <w:r>
        <w:tab/>
      </w:r>
      <w:r w:rsidRPr="76D88975">
        <w:rPr>
          <w:rFonts w:ascii="Arial" w:hAnsi="Arial" w:cs="Arial"/>
          <w:b/>
          <w:bCs/>
          <w:sz w:val="22"/>
          <w:szCs w:val="22"/>
        </w:rPr>
        <w:t xml:space="preserve">LS </w:t>
      </w:r>
      <w:r w:rsidR="390A61B4" w:rsidRPr="76D88975">
        <w:rPr>
          <w:rFonts w:ascii="Arial" w:hAnsi="Arial" w:cs="Arial"/>
          <w:b/>
          <w:bCs/>
          <w:sz w:val="22"/>
          <w:szCs w:val="22"/>
        </w:rPr>
        <w:t>S5-252338 (</w:t>
      </w:r>
      <w:r w:rsidR="00FD7AF0" w:rsidRPr="76D88975">
        <w:rPr>
          <w:rFonts w:ascii="Arial" w:hAnsi="Arial" w:cs="Arial"/>
          <w:b/>
          <w:bCs/>
          <w:sz w:val="22"/>
          <w:szCs w:val="22"/>
        </w:rPr>
        <w:t>R2-25031</w:t>
      </w:r>
      <w:r w:rsidR="000210F5" w:rsidRPr="76D88975">
        <w:rPr>
          <w:rFonts w:ascii="Arial" w:hAnsi="Arial" w:cs="Arial"/>
          <w:b/>
          <w:bCs/>
          <w:sz w:val="22"/>
          <w:szCs w:val="22"/>
        </w:rPr>
        <w:t>70</w:t>
      </w:r>
      <w:r w:rsidR="62F1D3A1" w:rsidRPr="76D88975">
        <w:rPr>
          <w:rFonts w:ascii="Arial" w:hAnsi="Arial" w:cs="Arial"/>
          <w:b/>
          <w:bCs/>
          <w:sz w:val="22"/>
          <w:szCs w:val="22"/>
        </w:rPr>
        <w:t>)</w:t>
      </w:r>
      <w:r w:rsidRPr="76D88975">
        <w:rPr>
          <w:rFonts w:ascii="Arial" w:hAnsi="Arial" w:cs="Arial"/>
          <w:b/>
          <w:bCs/>
          <w:sz w:val="22"/>
          <w:szCs w:val="22"/>
        </w:rPr>
        <w:t xml:space="preserve"> </w:t>
      </w:r>
      <w:r w:rsidR="00FD7AF0" w:rsidRPr="76D88975">
        <w:rPr>
          <w:rFonts w:ascii="Arial" w:hAnsi="Arial" w:cs="Arial"/>
          <w:b/>
          <w:bCs/>
          <w:sz w:val="22"/>
          <w:szCs w:val="22"/>
        </w:rPr>
        <w:t xml:space="preserve">on </w:t>
      </w:r>
      <w:r w:rsidR="000210F5" w:rsidRPr="76D88975">
        <w:rPr>
          <w:rFonts w:ascii="Arial" w:hAnsi="Arial" w:cs="Arial"/>
          <w:b/>
          <w:bCs/>
          <w:sz w:val="22"/>
          <w:szCs w:val="22"/>
        </w:rPr>
        <w:t>OAM-centric solution for NW-side data collection</w:t>
      </w:r>
      <w:r w:rsidRPr="76D88975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D7AF0" w:rsidRPr="76D88975">
        <w:rPr>
          <w:rFonts w:ascii="Arial" w:hAnsi="Arial" w:cs="Arial"/>
          <w:b/>
          <w:bCs/>
          <w:sz w:val="22"/>
          <w:szCs w:val="22"/>
        </w:rPr>
        <w:t>RAN2</w:t>
      </w:r>
    </w:p>
    <w:p w14:paraId="173B2E7F" w14:textId="424B98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582F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5957EF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210F5" w:rsidRPr="000210F5">
        <w:rPr>
          <w:rFonts w:ascii="Arial" w:hAnsi="Arial" w:cs="Arial"/>
          <w:b/>
          <w:bCs/>
          <w:sz w:val="22"/>
          <w:szCs w:val="22"/>
        </w:rPr>
        <w:t>NR_AIML_air</w:t>
      </w:r>
      <w:proofErr w:type="spellEnd"/>
      <w:r w:rsidR="000210F5" w:rsidRPr="000210F5">
        <w:rPr>
          <w:rFonts w:ascii="Arial" w:hAnsi="Arial" w:cs="Arial"/>
          <w:b/>
          <w:bCs/>
          <w:sz w:val="22"/>
          <w:szCs w:val="22"/>
        </w:rPr>
        <w:t>-Core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B193D6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FD582F" w:rsidRPr="00FD582F">
        <w:rPr>
          <w:rFonts w:ascii="Arial" w:hAnsi="Arial" w:cs="Arial"/>
          <w:b/>
          <w:sz w:val="22"/>
          <w:szCs w:val="22"/>
        </w:rPr>
        <w:t>SA5, Meeting #</w:t>
      </w:r>
      <w:r w:rsidR="00FD582F">
        <w:rPr>
          <w:rFonts w:ascii="Arial" w:hAnsi="Arial" w:cs="Arial"/>
          <w:b/>
          <w:sz w:val="22"/>
          <w:szCs w:val="22"/>
        </w:rPr>
        <w:t>161</w:t>
      </w:r>
      <w:bookmarkEnd w:id="5"/>
      <w:bookmarkEnd w:id="6"/>
      <w:bookmarkEnd w:id="7"/>
    </w:p>
    <w:p w14:paraId="07E5011C" w14:textId="26D93D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582F">
        <w:rPr>
          <w:rFonts w:ascii="Arial" w:hAnsi="Arial" w:cs="Arial"/>
          <w:b/>
          <w:bCs/>
          <w:sz w:val="22"/>
          <w:szCs w:val="22"/>
        </w:rPr>
        <w:t>RAN2</w:t>
      </w:r>
    </w:p>
    <w:p w14:paraId="7768506E" w14:textId="1A8074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582F" w:rsidRPr="00FD582F">
        <w:rPr>
          <w:rFonts w:ascii="Arial" w:hAnsi="Arial" w:cs="Arial"/>
          <w:b/>
          <w:bCs/>
          <w:sz w:val="22"/>
          <w:szCs w:val="22"/>
        </w:rPr>
        <w:t>RAN</w:t>
      </w:r>
      <w:r w:rsidR="000210F5">
        <w:rPr>
          <w:rFonts w:ascii="Arial" w:hAnsi="Arial" w:cs="Arial"/>
          <w:b/>
          <w:bCs/>
          <w:sz w:val="22"/>
          <w:szCs w:val="22"/>
        </w:rPr>
        <w:t>3</w:t>
      </w:r>
    </w:p>
    <w:bookmarkEnd w:id="8"/>
    <w:bookmarkEnd w:id="9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5334A3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582F">
        <w:rPr>
          <w:rFonts w:ascii="Arial" w:hAnsi="Arial" w:cs="Arial"/>
          <w:b/>
          <w:bCs/>
          <w:sz w:val="22"/>
          <w:szCs w:val="22"/>
        </w:rPr>
        <w:t>Sreekumar Pothera Kalloor</w:t>
      </w:r>
    </w:p>
    <w:p w14:paraId="34F99DF8" w14:textId="3F891C0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D582F">
        <w:rPr>
          <w:rFonts w:ascii="Arial" w:hAnsi="Arial" w:cs="Arial"/>
          <w:b/>
          <w:bCs/>
          <w:sz w:val="22"/>
          <w:szCs w:val="22"/>
        </w:rPr>
        <w:t>sreekumar.pk@nokia.com</w:t>
      </w:r>
    </w:p>
    <w:p w14:paraId="672E01C4" w14:textId="5365AD9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B1270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F167F" w:rsidRPr="008F167F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5656EE8" w14:textId="2374A4FE" w:rsidR="00385D09" w:rsidRDefault="00385D09" w:rsidP="00385D09">
      <w:r>
        <w:t xml:space="preserve">SA5 would like to thank RAN2 for their LS in </w:t>
      </w:r>
      <w:r w:rsidRPr="00385D09">
        <w:t>R2-25031</w:t>
      </w:r>
      <w:r w:rsidR="000210F5">
        <w:t>70</w:t>
      </w:r>
      <w:r>
        <w:t xml:space="preserve"> on </w:t>
      </w:r>
      <w:r w:rsidR="000210F5" w:rsidRPr="000210F5">
        <w:t>OAM-centric solution for NW-side data collection</w:t>
      </w:r>
      <w:r>
        <w:t>.</w:t>
      </w:r>
    </w:p>
    <w:p w14:paraId="2ECE23A2" w14:textId="4EDD876C" w:rsidR="00CC1E5E" w:rsidRDefault="00385D09" w:rsidP="000F6242">
      <w:r>
        <w:t xml:space="preserve">SA5 </w:t>
      </w:r>
      <w:r w:rsidR="2CD779DB">
        <w:t>w</w:t>
      </w:r>
      <w:r w:rsidR="008F167F">
        <w:t xml:space="preserve">ould like </w:t>
      </w:r>
      <w:r w:rsidR="2CD779DB">
        <w:t xml:space="preserve">to </w:t>
      </w:r>
      <w:r w:rsidR="008F167F">
        <w:t>inform RAN2</w:t>
      </w:r>
      <w:r w:rsidR="2CD779DB">
        <w:t xml:space="preserve"> </w:t>
      </w:r>
      <w:r w:rsidR="4DD1A3D3">
        <w:t>that</w:t>
      </w:r>
      <w:r w:rsidR="008F167F">
        <w:t>,</w:t>
      </w:r>
      <w:r w:rsidR="4DD1A3D3">
        <w:t xml:space="preserve"> </w:t>
      </w:r>
      <w:r w:rsidR="008F167F">
        <w:t xml:space="preserve">according to current specification, </w:t>
      </w:r>
      <w:r w:rsidR="4DD1A3D3">
        <w:t>in case of management based Immediate MDT neither the trace configuration parameters nor context information is forwarded in case of a handover.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518B33" w14:textId="29933190" w:rsidR="00B97703" w:rsidRDefault="00B97703" w:rsidP="31FFED6C">
      <w:pPr>
        <w:tabs>
          <w:tab w:val="left" w:pos="4290"/>
        </w:tabs>
        <w:spacing w:after="120"/>
        <w:ind w:left="1985" w:hanging="1985"/>
        <w:rPr>
          <w:rFonts w:ascii="Arial" w:hAnsi="Arial" w:cs="Arial"/>
          <w:b/>
          <w:bCs/>
        </w:rPr>
      </w:pPr>
      <w:r w:rsidRPr="31FFED6C">
        <w:rPr>
          <w:rFonts w:ascii="Arial" w:hAnsi="Arial" w:cs="Arial"/>
          <w:b/>
          <w:bCs/>
        </w:rPr>
        <w:t>To</w:t>
      </w:r>
      <w:r w:rsidR="008F167F">
        <w:rPr>
          <w:rFonts w:ascii="Arial" w:hAnsi="Arial" w:cs="Arial"/>
          <w:b/>
          <w:bCs/>
        </w:rPr>
        <w:t>:</w:t>
      </w:r>
      <w:r w:rsidR="000F6242" w:rsidRPr="31FFED6C">
        <w:rPr>
          <w:rFonts w:ascii="Arial" w:hAnsi="Arial" w:cs="Arial"/>
          <w:b/>
          <w:bCs/>
        </w:rPr>
        <w:t xml:space="preserve"> </w:t>
      </w:r>
      <w:r w:rsidR="006E00E4" w:rsidRPr="31FFED6C">
        <w:rPr>
          <w:rFonts w:ascii="Arial" w:hAnsi="Arial" w:cs="Arial"/>
          <w:b/>
          <w:bCs/>
        </w:rPr>
        <w:t>RAN</w:t>
      </w:r>
      <w:r w:rsidR="003A66BB" w:rsidRPr="31FFED6C">
        <w:rPr>
          <w:rFonts w:ascii="Arial" w:hAnsi="Arial" w:cs="Arial"/>
          <w:b/>
          <w:bCs/>
        </w:rPr>
        <w:t>2</w:t>
      </w:r>
    </w:p>
    <w:p w14:paraId="15E76842" w14:textId="6F4E3B24" w:rsidR="00B97703" w:rsidRDefault="137B18E2" w:rsidP="31FFED6C">
      <w:pPr>
        <w:tabs>
          <w:tab w:val="left" w:pos="4290"/>
        </w:tabs>
        <w:spacing w:after="120"/>
        <w:ind w:left="1985" w:hanging="1985"/>
        <w:rPr>
          <w:rFonts w:ascii="Arial" w:hAnsi="Arial" w:cs="Arial"/>
          <w:b/>
          <w:bCs/>
        </w:rPr>
      </w:pPr>
      <w:r w:rsidRPr="31FFED6C">
        <w:rPr>
          <w:rFonts w:ascii="Arial" w:hAnsi="Arial" w:cs="Arial"/>
          <w:b/>
          <w:bCs/>
        </w:rPr>
        <w:t>CC:</w:t>
      </w:r>
      <w:r w:rsidR="006E00E4" w:rsidRPr="31FFED6C">
        <w:rPr>
          <w:rFonts w:ascii="Arial" w:hAnsi="Arial" w:cs="Arial"/>
          <w:b/>
          <w:bCs/>
        </w:rPr>
        <w:t xml:space="preserve"> RAN</w:t>
      </w:r>
      <w:r w:rsidR="003A66BB" w:rsidRPr="31FFED6C">
        <w:rPr>
          <w:rFonts w:ascii="Arial" w:hAnsi="Arial" w:cs="Arial"/>
          <w:b/>
          <w:bCs/>
        </w:rPr>
        <w:t>3</w:t>
      </w:r>
      <w:r w:rsidR="00B97703" w:rsidRPr="31FFED6C">
        <w:rPr>
          <w:rFonts w:ascii="Arial" w:hAnsi="Arial" w:cs="Arial"/>
          <w:b/>
          <w:bCs/>
        </w:rPr>
        <w:t xml:space="preserve"> </w:t>
      </w:r>
    </w:p>
    <w:p w14:paraId="6DFC64E8" w14:textId="0BAD2C37" w:rsidR="00B97703" w:rsidRPr="00017F23" w:rsidRDefault="00B97703" w:rsidP="31FFED6C">
      <w:pPr>
        <w:spacing w:after="120"/>
        <w:ind w:left="993" w:hanging="993"/>
        <w:rPr>
          <w:rFonts w:ascii="Arial" w:hAnsi="Arial" w:cs="Arial"/>
          <w:b/>
          <w:bCs/>
        </w:rPr>
      </w:pPr>
      <w:r w:rsidRPr="31FFED6C">
        <w:rPr>
          <w:rFonts w:ascii="Arial" w:hAnsi="Arial" w:cs="Arial"/>
          <w:b/>
          <w:bCs/>
        </w:rPr>
        <w:t>ACTION:</w:t>
      </w:r>
      <w:r w:rsidR="006E00E4" w:rsidRPr="31FFED6C">
        <w:rPr>
          <w:rFonts w:ascii="Arial" w:hAnsi="Arial" w:cs="Arial"/>
          <w:b/>
          <w:bCs/>
        </w:rPr>
        <w:t xml:space="preserve"> SA</w:t>
      </w:r>
      <w:r w:rsidR="00C113D4" w:rsidRPr="31FFED6C">
        <w:rPr>
          <w:rFonts w:ascii="Arial" w:hAnsi="Arial" w:cs="Arial"/>
          <w:b/>
          <w:bCs/>
        </w:rPr>
        <w:t>5</w:t>
      </w:r>
      <w:r w:rsidR="006E00E4" w:rsidRPr="31FFED6C">
        <w:rPr>
          <w:rFonts w:ascii="Arial" w:hAnsi="Arial" w:cs="Arial"/>
          <w:b/>
          <w:bCs/>
        </w:rPr>
        <w:t xml:space="preserve"> kindly asks RAN</w:t>
      </w:r>
      <w:r w:rsidR="1D8C6A83" w:rsidRPr="31FFED6C">
        <w:rPr>
          <w:rFonts w:ascii="Arial" w:hAnsi="Arial" w:cs="Arial"/>
          <w:b/>
          <w:bCs/>
        </w:rPr>
        <w:t>2</w:t>
      </w:r>
      <w:r w:rsidR="006E00E4" w:rsidRPr="31FFED6C">
        <w:rPr>
          <w:rFonts w:ascii="Arial" w:hAnsi="Arial" w:cs="Arial"/>
          <w:b/>
          <w:bCs/>
        </w:rPr>
        <w:t xml:space="preserve"> to </w:t>
      </w:r>
      <w:r w:rsidR="00C113D4" w:rsidRPr="31FFED6C">
        <w:rPr>
          <w:rFonts w:ascii="Arial" w:hAnsi="Arial" w:cs="Arial"/>
          <w:b/>
          <w:bCs/>
        </w:rPr>
        <w:t xml:space="preserve">take </w:t>
      </w:r>
      <w:r w:rsidR="006E00E4" w:rsidRPr="31FFED6C">
        <w:rPr>
          <w:rFonts w:ascii="Arial" w:hAnsi="Arial" w:cs="Arial"/>
          <w:b/>
          <w:bCs/>
        </w:rPr>
        <w:t>the above information into consideration</w:t>
      </w:r>
      <w:r w:rsidR="047E2C6D" w:rsidRPr="31FFED6C">
        <w:rPr>
          <w:rFonts w:ascii="Arial" w:hAnsi="Arial" w:cs="Arial"/>
          <w:b/>
          <w:bCs/>
        </w:rPr>
        <w:t xml:space="preserve"> when </w:t>
      </w:r>
      <w:r w:rsidR="4397E27A" w:rsidRPr="31FFED6C">
        <w:rPr>
          <w:rFonts w:ascii="Arial" w:hAnsi="Arial" w:cs="Arial"/>
          <w:b/>
          <w:bCs/>
        </w:rPr>
        <w:t>developing the solution</w:t>
      </w:r>
      <w:r w:rsidR="006E00E4" w:rsidRPr="31FFED6C">
        <w:rPr>
          <w:rFonts w:ascii="Arial" w:hAnsi="Arial" w:cs="Arial"/>
          <w:b/>
          <w:bCs/>
        </w:rPr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5380715B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93A4B" w14:textId="77777777" w:rsidR="007E3C28" w:rsidRDefault="007E3C28">
      <w:pPr>
        <w:spacing w:after="0"/>
      </w:pPr>
      <w:r>
        <w:separator/>
      </w:r>
    </w:p>
  </w:endnote>
  <w:endnote w:type="continuationSeparator" w:id="0">
    <w:p w14:paraId="4F55F537" w14:textId="77777777" w:rsidR="007E3C28" w:rsidRDefault="007E3C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FE8D6" w14:textId="77777777" w:rsidR="007E3C28" w:rsidRDefault="007E3C28">
      <w:pPr>
        <w:spacing w:after="0"/>
      </w:pPr>
      <w:r>
        <w:separator/>
      </w:r>
    </w:p>
  </w:footnote>
  <w:footnote w:type="continuationSeparator" w:id="0">
    <w:p w14:paraId="0E3ABA33" w14:textId="77777777" w:rsidR="007E3C28" w:rsidRDefault="007E3C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7B0071"/>
    <w:multiLevelType w:val="hybridMultilevel"/>
    <w:tmpl w:val="8FEE1E8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4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87307948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10F5"/>
    <w:rsid w:val="00027DC0"/>
    <w:rsid w:val="0004571C"/>
    <w:rsid w:val="0006015E"/>
    <w:rsid w:val="000735E4"/>
    <w:rsid w:val="00085578"/>
    <w:rsid w:val="0008790C"/>
    <w:rsid w:val="000A1496"/>
    <w:rsid w:val="000B7858"/>
    <w:rsid w:val="000C6359"/>
    <w:rsid w:val="000E342C"/>
    <w:rsid w:val="000F6242"/>
    <w:rsid w:val="00147E2C"/>
    <w:rsid w:val="00167390"/>
    <w:rsid w:val="001866CC"/>
    <w:rsid w:val="001927D5"/>
    <w:rsid w:val="00195B73"/>
    <w:rsid w:val="001A022C"/>
    <w:rsid w:val="001A40B2"/>
    <w:rsid w:val="001B09D9"/>
    <w:rsid w:val="001B14F2"/>
    <w:rsid w:val="00207862"/>
    <w:rsid w:val="00226381"/>
    <w:rsid w:val="0024702B"/>
    <w:rsid w:val="00264862"/>
    <w:rsid w:val="002869FE"/>
    <w:rsid w:val="0029690D"/>
    <w:rsid w:val="002F1940"/>
    <w:rsid w:val="00304054"/>
    <w:rsid w:val="00353610"/>
    <w:rsid w:val="00383545"/>
    <w:rsid w:val="003840C5"/>
    <w:rsid w:val="00385D09"/>
    <w:rsid w:val="003A66BB"/>
    <w:rsid w:val="003D686F"/>
    <w:rsid w:val="003E0704"/>
    <w:rsid w:val="003E6144"/>
    <w:rsid w:val="003F4A9E"/>
    <w:rsid w:val="004017E2"/>
    <w:rsid w:val="00414FBB"/>
    <w:rsid w:val="00417CF6"/>
    <w:rsid w:val="00433500"/>
    <w:rsid w:val="00433F71"/>
    <w:rsid w:val="00440D43"/>
    <w:rsid w:val="00496CF1"/>
    <w:rsid w:val="004A31D4"/>
    <w:rsid w:val="004D4F8A"/>
    <w:rsid w:val="004E25EC"/>
    <w:rsid w:val="004E3939"/>
    <w:rsid w:val="00511396"/>
    <w:rsid w:val="005155A6"/>
    <w:rsid w:val="00520423"/>
    <w:rsid w:val="005227FA"/>
    <w:rsid w:val="005D76CE"/>
    <w:rsid w:val="006052AD"/>
    <w:rsid w:val="00620FC6"/>
    <w:rsid w:val="00642E8A"/>
    <w:rsid w:val="006E00E4"/>
    <w:rsid w:val="006E298D"/>
    <w:rsid w:val="006F09B6"/>
    <w:rsid w:val="00707533"/>
    <w:rsid w:val="007076CF"/>
    <w:rsid w:val="0073766B"/>
    <w:rsid w:val="00743335"/>
    <w:rsid w:val="0075543A"/>
    <w:rsid w:val="00765D1D"/>
    <w:rsid w:val="00771E20"/>
    <w:rsid w:val="007B5F6A"/>
    <w:rsid w:val="007C5CA2"/>
    <w:rsid w:val="007E3C28"/>
    <w:rsid w:val="007F4F92"/>
    <w:rsid w:val="00810857"/>
    <w:rsid w:val="00817B54"/>
    <w:rsid w:val="008229FF"/>
    <w:rsid w:val="00847D10"/>
    <w:rsid w:val="00865DE2"/>
    <w:rsid w:val="008D772F"/>
    <w:rsid w:val="008E68E4"/>
    <w:rsid w:val="008E6DC1"/>
    <w:rsid w:val="008E71A7"/>
    <w:rsid w:val="008E71F5"/>
    <w:rsid w:val="008F167F"/>
    <w:rsid w:val="0099764C"/>
    <w:rsid w:val="009A13DA"/>
    <w:rsid w:val="009D6442"/>
    <w:rsid w:val="009D6476"/>
    <w:rsid w:val="00A117D5"/>
    <w:rsid w:val="00A50181"/>
    <w:rsid w:val="00A9641C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113D4"/>
    <w:rsid w:val="00C25BCB"/>
    <w:rsid w:val="00C85647"/>
    <w:rsid w:val="00CB506A"/>
    <w:rsid w:val="00CC1E5E"/>
    <w:rsid w:val="00CF40AE"/>
    <w:rsid w:val="00CF6087"/>
    <w:rsid w:val="00D0487D"/>
    <w:rsid w:val="00D72161"/>
    <w:rsid w:val="00D8590E"/>
    <w:rsid w:val="00D87FEA"/>
    <w:rsid w:val="00DD2537"/>
    <w:rsid w:val="00E14FA2"/>
    <w:rsid w:val="00E21BBA"/>
    <w:rsid w:val="00E4765A"/>
    <w:rsid w:val="00E479A3"/>
    <w:rsid w:val="00E73497"/>
    <w:rsid w:val="00E86C14"/>
    <w:rsid w:val="00ED6072"/>
    <w:rsid w:val="00EF524E"/>
    <w:rsid w:val="00F0517C"/>
    <w:rsid w:val="00F25496"/>
    <w:rsid w:val="00F55F48"/>
    <w:rsid w:val="00F667CF"/>
    <w:rsid w:val="00F803BE"/>
    <w:rsid w:val="00F825F0"/>
    <w:rsid w:val="00F91E64"/>
    <w:rsid w:val="00FD582F"/>
    <w:rsid w:val="00FD7AF0"/>
    <w:rsid w:val="01511F79"/>
    <w:rsid w:val="047E2C6D"/>
    <w:rsid w:val="125C180B"/>
    <w:rsid w:val="137B18E2"/>
    <w:rsid w:val="1D8C6A83"/>
    <w:rsid w:val="1E225343"/>
    <w:rsid w:val="26EB9EC3"/>
    <w:rsid w:val="2CD779DB"/>
    <w:rsid w:val="2CEC5E7D"/>
    <w:rsid w:val="31FFED6C"/>
    <w:rsid w:val="390A61B4"/>
    <w:rsid w:val="3D409870"/>
    <w:rsid w:val="4397E27A"/>
    <w:rsid w:val="4B9FC9DD"/>
    <w:rsid w:val="4DD1A3D3"/>
    <w:rsid w:val="62F1D3A1"/>
    <w:rsid w:val="671C4BE6"/>
    <w:rsid w:val="6B68C4D7"/>
    <w:rsid w:val="76D88975"/>
    <w:rsid w:val="7B93439F"/>
    <w:rsid w:val="7D7D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22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RBI5PAMIO524-1616901215-47536</_dlc_DocId>
    <_dlc_DocIdUrl xmlns="71c5aaf6-e6ce-465b-b873-5148d2a4c105">
      <Url>https://nokia.sharepoint.com/sites/gxp/_layouts/15/DocIdRedir.aspx?ID=RBI5PAMIO524-1616901215-47536</Url>
      <Description>RBI5PAMIO524-1616901215-47536</Description>
    </_dlc_DocIdUrl>
  </documentManagement>
</p:properties>
</file>

<file path=customXml/itemProps1.xml><?xml version="1.0" encoding="utf-8"?>
<ds:datastoreItem xmlns:ds="http://schemas.openxmlformats.org/officeDocument/2006/customXml" ds:itemID="{3AD33E02-5996-4678-964E-2EA145FD2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3933D4-79A2-4F80-B000-E95D3F393E4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7EC4F82-9F88-4C75-A549-19D6D997144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7637E4-CA4A-4147-BE1E-F53BE6C860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CF3238-20A7-4690-A348-0E779F4C2C7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172</Words>
  <Characters>986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27</cp:revision>
  <cp:lastPrinted>2002-04-23T07:10:00Z</cp:lastPrinted>
  <dcterms:created xsi:type="dcterms:W3CDTF">2024-04-24T14:07:00Z</dcterms:created>
  <dcterms:modified xsi:type="dcterms:W3CDTF">2025-05-09T19:36:00Z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dd52a2bc-3322-4932-8165-47c3c787e9be</vt:lpwstr>
  </property>
  <property fmtid="{D5CDD505-2E9C-101B-9397-08002B2CF9AE}" pid="5" name="MediaServiceImageTags">
    <vt:lpwstr/>
  </property>
</Properties>
</file>